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34" w:rsidRDefault="00BE3434" w:rsidP="00BE3434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11A">
        <w:rPr>
          <w:rFonts w:ascii="Times New Roman" w:hAnsi="Times New Roman" w:cs="Times New Roman"/>
          <w:b/>
          <w:sz w:val="28"/>
          <w:szCs w:val="28"/>
        </w:rPr>
        <w:t>„За да съм здрав, аз избирам...“</w:t>
      </w:r>
    </w:p>
    <w:p w:rsidR="00BE3434" w:rsidRPr="0018211A" w:rsidRDefault="00BE3434" w:rsidP="00BE3434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434" w:rsidRPr="00BE3434" w:rsidRDefault="00BE3434" w:rsidP="00BE3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/</w:t>
      </w:r>
      <w:r w:rsidRPr="00BE34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Щастие или бездънна яма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?/</w:t>
      </w:r>
    </w:p>
    <w:p w:rsidR="00BE3434" w:rsidRPr="00BE3434" w:rsidRDefault="00BE3434" w:rsidP="00BE343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E3434" w:rsidRPr="0018211A" w:rsidRDefault="00BE3434" w:rsidP="00BE3434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11A">
        <w:rPr>
          <w:rFonts w:ascii="Times New Roman" w:hAnsi="Times New Roman" w:cs="Times New Roman"/>
          <w:b/>
          <w:sz w:val="28"/>
          <w:szCs w:val="28"/>
        </w:rPr>
        <w:t>Есе</w:t>
      </w:r>
    </w:p>
    <w:p w:rsidR="00BE3434" w:rsidRDefault="00BE3434" w:rsidP="00BE343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E3434" w:rsidRDefault="00BE3434" w:rsidP="00BE34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Наркотици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една от най-широко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разпространените думи в 21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ек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Какво представляват наркотици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те? Т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ова са група фармакологични вещества, които действат предимно върху централната нервна система и при внасяне в организма предизвикват ступор, който може да се чувства като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успокоение или наркотичен сън.</w:t>
      </w:r>
    </w:p>
    <w:p w:rsidR="00BE3434" w:rsidRPr="00F87C75" w:rsidRDefault="00BE3434" w:rsidP="00BE34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Защо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хората започват да ги използват? Чрез тях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си създават една илюзия,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че тези субстанции ще разрешат проблемите им,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ще повиша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т настроението им,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ще се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чувстват по-щастливи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... Както се казва - ще си „сложат розовите очила“, че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всичко ще бъде наред,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оказва, че това далеч не е така. Съществува и втори сценарий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и 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ой е свързан с така наречените „дизайнерски“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наркотици,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които изглеждат по различен начин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защото имат </w:t>
      </w:r>
      <w:r w:rsidR="00F87C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интересни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форми и цветове. Така основно подрастващите се „под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лъгват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опитват,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а след това идва и страшната част,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а именно пристрастяването.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87C75">
        <w:rPr>
          <w:rFonts w:ascii="Times New Roman" w:eastAsia="Times New Roman" w:hAnsi="Times New Roman" w:cs="Times New Roman"/>
          <w:sz w:val="28"/>
          <w:szCs w:val="28"/>
          <w:lang w:eastAsia="bg-BG"/>
        </w:rPr>
        <w:t>Така човек се озовава пред избора – пълноценно щ</w:t>
      </w:r>
      <w:r w:rsidR="00F87C75"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астие или бездънна яма</w:t>
      </w:r>
      <w:r w:rsidR="00F87C75">
        <w:rPr>
          <w:rFonts w:ascii="Times New Roman" w:eastAsia="Times New Roman" w:hAnsi="Times New Roman" w:cs="Times New Roman"/>
          <w:sz w:val="28"/>
          <w:szCs w:val="28"/>
          <w:lang w:eastAsia="bg-BG"/>
        </w:rPr>
        <w:t>?</w:t>
      </w:r>
    </w:p>
    <w:p w:rsidR="002F696F" w:rsidRDefault="00BE3434" w:rsidP="002F696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 споменах по-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горе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наркотиците влияят основно върху човешката нервна система,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а тя е високоспециализирана система в телата ни,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която е изградена от най-добре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организираната жива материя – нервната тъкан. Органите на нервната система осъществяват връзката на организмите с външната среда и взаимната връзка на всички тъкани и органи на останалите органни системи. По този начин се осигурява корелацията на функцията на органите, както и интеграцията на органите в органните системи. Нервната тъкан осъществява адаптацията на организмите към постоянно изменящите се условия на външната среда.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употребата на наркотични вещества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тази нервна система се руши,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организмът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започва да</w:t>
      </w:r>
      <w:r w:rsidR="002F69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работи все по-бавно и по-бавно. „Щетите“,</w:t>
      </w:r>
      <w:r w:rsidR="002F696F"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ако мога така да се изразя,</w:t>
      </w:r>
      <w:r w:rsidR="002F69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F696F"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които нанасят наркотиците</w:t>
      </w:r>
      <w:r w:rsidR="002F69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върху нас,</w:t>
      </w:r>
      <w:r w:rsidR="002F696F"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 огромни</w:t>
      </w:r>
      <w:r w:rsidR="002F696F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2F696F" w:rsidRDefault="002F696F" w:rsidP="002F696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внезапни и по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стоянни промени в настроението;</w:t>
      </w:r>
    </w:p>
    <w:p w:rsidR="002F696F" w:rsidRDefault="002F696F" w:rsidP="002F696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необич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айно агресивно поведение;</w:t>
      </w:r>
    </w:p>
    <w:p w:rsidR="002F696F" w:rsidRDefault="002F696F" w:rsidP="002F696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 загуба на апетит;</w:t>
      </w:r>
    </w:p>
    <w:p w:rsidR="002F696F" w:rsidRDefault="002F696F" w:rsidP="002F696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постепенна загуба на интерес към учението, хобит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ата, спорта, приятелите и т.н.;</w:t>
      </w:r>
    </w:p>
    <w:p w:rsidR="002F696F" w:rsidRDefault="002F696F" w:rsidP="002F696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-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необичайно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сънливо или замаяно състояние;</w:t>
      </w:r>
    </w:p>
    <w:p w:rsidR="002F696F" w:rsidRDefault="002F696F" w:rsidP="002F696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нарастващи доказателства за лъжи и друго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потайно поведение;</w:t>
      </w:r>
    </w:p>
    <w:p w:rsidR="002F696F" w:rsidRDefault="002F696F" w:rsidP="002F696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изче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зване на пари или вещи от дома;</w:t>
      </w:r>
    </w:p>
    <w:p w:rsidR="002F696F" w:rsidRDefault="002F696F" w:rsidP="002F696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необичайни петна, белези или миризми по тял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ото, дрехите или личните вещи.</w:t>
      </w:r>
    </w:p>
    <w:p w:rsidR="002F696F" w:rsidRDefault="002F696F" w:rsidP="00BE34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Накрая </w:t>
      </w:r>
      <w:r w:rsidR="00BE3434"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идва един момент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когато организмът ни</w:t>
      </w:r>
      <w:r w:rsidR="00BE3434"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рухва и шансът да се отключи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сериозно </w:t>
      </w:r>
      <w:r w:rsidR="00BE3434"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заболяване е много голям,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E3434"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да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не говорим и за вероятността за фатален край...</w:t>
      </w:r>
    </w:p>
    <w:p w:rsidR="00BE3434" w:rsidRPr="00BE3434" w:rsidRDefault="00BE3434" w:rsidP="00BE343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Наркотиците не са пътя</w:t>
      </w:r>
      <w:r w:rsidR="002F696F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към щ</w:t>
      </w:r>
      <w:r w:rsidR="002F69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астието и доброто, те ни убиват.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Нека бъдем различни,</w:t>
      </w:r>
      <w:r w:rsidR="002F69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нека да помислим за последиците и за хората около нас,</w:t>
      </w:r>
      <w:r w:rsidR="002F69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защото заради нашите решения страдат и нашите близки,</w:t>
      </w:r>
      <w:r w:rsidR="002F69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>семействата ни!</w:t>
      </w:r>
      <w:r w:rsidR="002F69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да съм здрава, аз избирам да не употребявам</w:t>
      </w:r>
      <w:r w:rsidRPr="00BE34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наркотици!</w:t>
      </w:r>
    </w:p>
    <w:p w:rsidR="00BE3434" w:rsidRDefault="00BE3434" w:rsidP="00BE3434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2F696F" w:rsidRDefault="002F696F" w:rsidP="00BE3434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2F696F" w:rsidRPr="00BE3434" w:rsidRDefault="002F696F" w:rsidP="00BE3434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BE3434" w:rsidRPr="00BE3434" w:rsidRDefault="00BE3434" w:rsidP="00BE3434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  <w:lang w:val="en-US"/>
        </w:rPr>
      </w:pPr>
      <w:r w:rsidRPr="00BE3434">
        <w:rPr>
          <w:rStyle w:val="normaltextrun"/>
          <w:b/>
          <w:bCs/>
          <w:sz w:val="28"/>
          <w:szCs w:val="28"/>
        </w:rPr>
        <w:t>Учас</w:t>
      </w:r>
      <w:r w:rsidR="00377DBB">
        <w:rPr>
          <w:rStyle w:val="normaltextrun"/>
          <w:b/>
          <w:bCs/>
          <w:sz w:val="28"/>
          <w:szCs w:val="28"/>
        </w:rPr>
        <w:t xml:space="preserve">тник: Селин Юмерова, </w:t>
      </w:r>
      <w:bookmarkStart w:id="0" w:name="_GoBack"/>
      <w:bookmarkEnd w:id="0"/>
      <w:r w:rsidRPr="00BE3434">
        <w:rPr>
          <w:rStyle w:val="eop"/>
          <w:sz w:val="28"/>
          <w:szCs w:val="28"/>
          <w:lang w:val="en-US"/>
        </w:rPr>
        <w:t> </w:t>
      </w:r>
    </w:p>
    <w:p w:rsidR="00BE3434" w:rsidRPr="00BE3434" w:rsidRDefault="00BE3434" w:rsidP="00BE3434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  <w:lang w:val="en-US"/>
        </w:rPr>
      </w:pPr>
      <w:r w:rsidRPr="00BE3434">
        <w:rPr>
          <w:rStyle w:val="normaltextrun"/>
          <w:b/>
          <w:bCs/>
          <w:sz w:val="28"/>
          <w:szCs w:val="28"/>
        </w:rPr>
        <w:t>ЧПГ „АК – Аркус“ ЕООД </w:t>
      </w:r>
      <w:r w:rsidRPr="00BE3434">
        <w:rPr>
          <w:rStyle w:val="eop"/>
          <w:sz w:val="28"/>
          <w:szCs w:val="28"/>
          <w:lang w:val="en-US"/>
        </w:rPr>
        <w:t> </w:t>
      </w:r>
    </w:p>
    <w:p w:rsidR="00BE3434" w:rsidRPr="00BE3434" w:rsidRDefault="00BE3434" w:rsidP="00BE3434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  <w:lang w:val="en-US"/>
        </w:rPr>
      </w:pPr>
      <w:r w:rsidRPr="00BE3434">
        <w:rPr>
          <w:rStyle w:val="normaltextrun"/>
          <w:b/>
          <w:bCs/>
          <w:sz w:val="28"/>
          <w:szCs w:val="28"/>
        </w:rPr>
        <w:t>гр. Велико Търново</w:t>
      </w:r>
      <w:r w:rsidRPr="00BE3434">
        <w:rPr>
          <w:rStyle w:val="eop"/>
          <w:sz w:val="28"/>
          <w:szCs w:val="28"/>
          <w:lang w:val="en-US"/>
        </w:rPr>
        <w:t> </w:t>
      </w:r>
    </w:p>
    <w:p w:rsidR="00BE3434" w:rsidRPr="00BE3434" w:rsidRDefault="00BE3434" w:rsidP="00BE3434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  <w:lang w:val="en-US"/>
        </w:rPr>
      </w:pPr>
      <w:r w:rsidRPr="00BE3434">
        <w:rPr>
          <w:rStyle w:val="normaltextrun"/>
          <w:sz w:val="28"/>
          <w:szCs w:val="28"/>
        </w:rPr>
        <w:t>Учител:  Пенка Константинова</w:t>
      </w:r>
      <w:r w:rsidRPr="00BE3434">
        <w:rPr>
          <w:rStyle w:val="eop"/>
          <w:sz w:val="28"/>
          <w:szCs w:val="28"/>
          <w:lang w:val="en-US"/>
        </w:rPr>
        <w:t> </w:t>
      </w:r>
    </w:p>
    <w:p w:rsidR="00BE3434" w:rsidRPr="00BE3434" w:rsidRDefault="00BE3434" w:rsidP="00BE3434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  <w:lang w:val="en-US"/>
        </w:rPr>
      </w:pPr>
      <w:r w:rsidRPr="00BE3434">
        <w:rPr>
          <w:rStyle w:val="normaltextrun"/>
          <w:sz w:val="28"/>
          <w:szCs w:val="28"/>
        </w:rPr>
        <w:t>преподавател по български език и литература</w:t>
      </w:r>
      <w:r w:rsidRPr="00BE3434">
        <w:rPr>
          <w:rStyle w:val="eop"/>
          <w:sz w:val="28"/>
          <w:szCs w:val="28"/>
          <w:lang w:val="en-US"/>
        </w:rPr>
        <w:t> </w:t>
      </w:r>
    </w:p>
    <w:p w:rsidR="00BE3434" w:rsidRPr="00BE3434" w:rsidRDefault="00BE3434" w:rsidP="00BE3434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  <w:lang w:val="en-US"/>
        </w:rPr>
      </w:pPr>
      <w:r w:rsidRPr="00BE3434">
        <w:rPr>
          <w:rStyle w:val="normaltextrun"/>
          <w:sz w:val="28"/>
          <w:szCs w:val="28"/>
        </w:rPr>
        <w:t>ЧПГ „АК – Аркус“ ЕООД </w:t>
      </w:r>
      <w:r w:rsidRPr="00BE3434">
        <w:rPr>
          <w:rStyle w:val="eop"/>
          <w:sz w:val="28"/>
          <w:szCs w:val="28"/>
          <w:lang w:val="en-US"/>
        </w:rPr>
        <w:t> </w:t>
      </w:r>
    </w:p>
    <w:p w:rsidR="00BE3434" w:rsidRPr="00BE3434" w:rsidRDefault="00BE3434" w:rsidP="00BE3434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  <w:lang w:val="en-US"/>
        </w:rPr>
      </w:pPr>
      <w:r w:rsidRPr="00BE3434">
        <w:rPr>
          <w:rStyle w:val="normaltextrun"/>
          <w:sz w:val="28"/>
          <w:szCs w:val="28"/>
        </w:rPr>
        <w:t>гр. Велико Търново</w:t>
      </w:r>
      <w:r w:rsidRPr="00BE3434">
        <w:rPr>
          <w:rStyle w:val="eop"/>
          <w:sz w:val="28"/>
          <w:szCs w:val="28"/>
          <w:lang w:val="en-US"/>
        </w:rPr>
        <w:t> </w:t>
      </w:r>
    </w:p>
    <w:p w:rsidR="008E4736" w:rsidRPr="00BE3434" w:rsidRDefault="00377DBB" w:rsidP="00BE343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E4736" w:rsidRPr="00BE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FC"/>
    <w:rsid w:val="002F696F"/>
    <w:rsid w:val="00377DBB"/>
    <w:rsid w:val="00476691"/>
    <w:rsid w:val="00594CFC"/>
    <w:rsid w:val="00844B61"/>
    <w:rsid w:val="00A60C5B"/>
    <w:rsid w:val="00B84E8C"/>
    <w:rsid w:val="00BE3434"/>
    <w:rsid w:val="00F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4584"/>
  <w15:chartTrackingRefBased/>
  <w15:docId w15:val="{D48ABE29-9634-4A42-9C6D-5092F42A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textrun">
    <w:name w:val="normaltextrun"/>
    <w:basedOn w:val="a0"/>
    <w:rsid w:val="00BE3434"/>
  </w:style>
  <w:style w:type="character" w:customStyle="1" w:styleId="eop">
    <w:name w:val="eop"/>
    <w:basedOn w:val="a0"/>
    <w:rsid w:val="00BE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Konstantinova</dc:creator>
  <cp:keywords/>
  <dc:description/>
  <cp:lastModifiedBy>Анелия Козлева</cp:lastModifiedBy>
  <cp:revision>4</cp:revision>
  <dcterms:created xsi:type="dcterms:W3CDTF">2020-06-23T12:07:00Z</dcterms:created>
  <dcterms:modified xsi:type="dcterms:W3CDTF">2020-06-24T07:49:00Z</dcterms:modified>
</cp:coreProperties>
</file>